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76F5" w14:textId="77777777" w:rsidR="00CF2F1B" w:rsidRDefault="00CF2F1B">
      <w:pPr>
        <w:pStyle w:val="Corpotesto"/>
        <w:spacing w:before="4"/>
        <w:rPr>
          <w:sz w:val="12"/>
        </w:rPr>
      </w:pPr>
    </w:p>
    <w:p w14:paraId="5F8D84DF" w14:textId="77777777" w:rsidR="00CF2F1B" w:rsidRDefault="00500892">
      <w:pPr>
        <w:pStyle w:val="Titolo1"/>
        <w:ind w:right="409"/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DELL’ATTO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NOTORIETA’</w:t>
      </w:r>
    </w:p>
    <w:p w14:paraId="532F401E" w14:textId="77777777" w:rsidR="00CF2F1B" w:rsidRDefault="00500892">
      <w:pPr>
        <w:spacing w:before="120"/>
        <w:ind w:right="408"/>
        <w:jc w:val="center"/>
        <w:rPr>
          <w:b/>
          <w:sz w:val="24"/>
        </w:rPr>
      </w:pPr>
      <w:r>
        <w:rPr>
          <w:b/>
          <w:sz w:val="24"/>
        </w:rPr>
        <w:t>(Art.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2000,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445)</w:t>
      </w:r>
    </w:p>
    <w:p w14:paraId="32705883" w14:textId="77777777" w:rsidR="007C46A5" w:rsidRDefault="007C46A5">
      <w:pPr>
        <w:pStyle w:val="Corpotesto"/>
        <w:tabs>
          <w:tab w:val="left" w:pos="9268"/>
        </w:tabs>
        <w:spacing w:before="120"/>
        <w:ind w:right="359"/>
        <w:jc w:val="center"/>
      </w:pPr>
    </w:p>
    <w:p w14:paraId="56BBA852" w14:textId="0CC31103" w:rsidR="00CF2F1B" w:rsidRDefault="00500892">
      <w:pPr>
        <w:pStyle w:val="Corpotesto"/>
        <w:tabs>
          <w:tab w:val="left" w:pos="9268"/>
        </w:tabs>
        <w:spacing w:before="120"/>
        <w:ind w:right="359"/>
        <w:jc w:val="center"/>
      </w:pPr>
      <w:r>
        <w:t>Il/la</w:t>
      </w:r>
      <w:r>
        <w:rPr>
          <w:spacing w:val="10"/>
        </w:rPr>
        <w:t xml:space="preserve"> </w:t>
      </w:r>
      <w:r>
        <w:t>sottoscritto/a</w:t>
      </w:r>
      <w:r>
        <w:rPr>
          <w:spacing w:val="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835416E" w14:textId="77777777" w:rsidR="00CF2F1B" w:rsidRDefault="00500892">
      <w:pPr>
        <w:tabs>
          <w:tab w:val="left" w:pos="7355"/>
        </w:tabs>
        <w:ind w:left="4435"/>
        <w:rPr>
          <w:sz w:val="16"/>
        </w:rPr>
      </w:pPr>
      <w:r>
        <w:rPr>
          <w:sz w:val="16"/>
        </w:rPr>
        <w:t>(cognome)</w:t>
      </w:r>
      <w:r>
        <w:rPr>
          <w:sz w:val="16"/>
        </w:rPr>
        <w:tab/>
        <w:t>(nome)</w:t>
      </w:r>
    </w:p>
    <w:p w14:paraId="2E1C0B87" w14:textId="77777777" w:rsidR="00CF2F1B" w:rsidRDefault="00500892">
      <w:pPr>
        <w:pStyle w:val="Corpotesto"/>
        <w:tabs>
          <w:tab w:val="left" w:pos="6215"/>
          <w:tab w:val="left" w:pos="6779"/>
          <w:tab w:val="left" w:pos="9208"/>
        </w:tabs>
        <w:spacing w:before="118"/>
        <w:ind w:right="419"/>
        <w:jc w:val="center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4F3098C" w14:textId="77777777" w:rsidR="00CF2F1B" w:rsidRDefault="00500892">
      <w:pPr>
        <w:tabs>
          <w:tab w:val="left" w:pos="6595"/>
        </w:tabs>
        <w:ind w:left="2275"/>
        <w:rPr>
          <w:sz w:val="16"/>
        </w:rPr>
      </w:pPr>
      <w:r>
        <w:rPr>
          <w:sz w:val="16"/>
        </w:rPr>
        <w:t>(luogo)</w:t>
      </w:r>
      <w:r>
        <w:rPr>
          <w:sz w:val="16"/>
        </w:rPr>
        <w:tab/>
        <w:t>(prov.)</w:t>
      </w:r>
    </w:p>
    <w:p w14:paraId="7AC1E89E" w14:textId="77777777" w:rsidR="00CF2F1B" w:rsidRDefault="00500892">
      <w:pPr>
        <w:pStyle w:val="Corpotesto"/>
        <w:tabs>
          <w:tab w:val="left" w:pos="3938"/>
          <w:tab w:val="left" w:pos="4516"/>
          <w:tab w:val="left" w:pos="8531"/>
          <w:tab w:val="left" w:pos="9266"/>
        </w:tabs>
        <w:spacing w:before="121"/>
        <w:ind w:right="361"/>
        <w:jc w:val="center"/>
      </w:pPr>
      <w:r>
        <w:t>residente</w:t>
      </w:r>
      <w:r>
        <w:rPr>
          <w:spacing w:val="13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05EE67" w14:textId="77777777" w:rsidR="00CF2F1B" w:rsidRDefault="00500892">
      <w:pPr>
        <w:tabs>
          <w:tab w:val="left" w:pos="1190"/>
          <w:tab w:val="left" w:pos="2920"/>
        </w:tabs>
        <w:ind w:right="271"/>
        <w:jc w:val="center"/>
        <w:rPr>
          <w:sz w:val="16"/>
        </w:rPr>
      </w:pPr>
      <w:r>
        <w:rPr>
          <w:sz w:val="16"/>
        </w:rPr>
        <w:t>(luogo)</w:t>
      </w:r>
      <w:r>
        <w:rPr>
          <w:sz w:val="16"/>
        </w:rPr>
        <w:tab/>
        <w:t>(prov.)</w:t>
      </w:r>
      <w:r>
        <w:rPr>
          <w:sz w:val="16"/>
        </w:rPr>
        <w:tab/>
        <w:t>(indirizzo)</w:t>
      </w:r>
    </w:p>
    <w:p w14:paraId="0A97F31C" w14:textId="77777777" w:rsidR="00CF2F1B" w:rsidRDefault="00500892">
      <w:pPr>
        <w:pStyle w:val="Corpotesto"/>
        <w:tabs>
          <w:tab w:val="left" w:pos="9182"/>
        </w:tabs>
        <w:spacing w:before="121"/>
        <w:ind w:right="445"/>
        <w:jc w:val="center"/>
      </w:pPr>
      <w:r>
        <w:t>in</w:t>
      </w:r>
      <w:r>
        <w:rPr>
          <w:spacing w:val="-2"/>
        </w:rPr>
        <w:t xml:space="preserve"> </w:t>
      </w:r>
      <w:r>
        <w:t xml:space="preserve">qualità 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2563F3C" w14:textId="77777777" w:rsidR="00CF2F1B" w:rsidRDefault="00500892">
      <w:pPr>
        <w:ind w:left="1555"/>
        <w:rPr>
          <w:sz w:val="16"/>
        </w:rPr>
      </w:pPr>
      <w:r>
        <w:rPr>
          <w:sz w:val="16"/>
        </w:rPr>
        <w:t>(ruolo)</w:t>
      </w:r>
    </w:p>
    <w:p w14:paraId="41C48DE7" w14:textId="77777777" w:rsidR="00CF2F1B" w:rsidRDefault="00CF2F1B">
      <w:pPr>
        <w:pStyle w:val="Corpotesto"/>
        <w:rPr>
          <w:sz w:val="18"/>
        </w:rPr>
      </w:pPr>
    </w:p>
    <w:p w14:paraId="2C84BE19" w14:textId="77777777" w:rsidR="00CF2F1B" w:rsidRDefault="00CF2F1B">
      <w:pPr>
        <w:pStyle w:val="Corpotesto"/>
        <w:spacing w:before="3"/>
        <w:rPr>
          <w:sz w:val="16"/>
        </w:rPr>
      </w:pPr>
    </w:p>
    <w:p w14:paraId="7B7D9421" w14:textId="77777777" w:rsidR="00CF2F1B" w:rsidRDefault="00500892">
      <w:pPr>
        <w:pStyle w:val="Corpotesto"/>
        <w:ind w:left="115"/>
      </w:pPr>
      <w:r>
        <w:t>Consapevole</w:t>
      </w:r>
      <w:r>
        <w:rPr>
          <w:spacing w:val="29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sanzioni</w:t>
      </w:r>
      <w:r>
        <w:rPr>
          <w:spacing w:val="29"/>
        </w:rPr>
        <w:t xml:space="preserve"> </w:t>
      </w:r>
      <w:r>
        <w:t>penali,</w:t>
      </w:r>
      <w:r>
        <w:rPr>
          <w:spacing w:val="30"/>
        </w:rPr>
        <w:t xml:space="preserve"> </w:t>
      </w:r>
      <w:r>
        <w:t>nel</w:t>
      </w:r>
      <w:r>
        <w:rPr>
          <w:spacing w:val="31"/>
        </w:rPr>
        <w:t xml:space="preserve"> </w:t>
      </w:r>
      <w:r>
        <w:t>caso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dichiarazioni</w:t>
      </w:r>
      <w:r>
        <w:rPr>
          <w:spacing w:val="33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veritiere</w:t>
      </w:r>
      <w:r>
        <w:rPr>
          <w:spacing w:val="30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falsità</w:t>
      </w:r>
      <w:r>
        <w:rPr>
          <w:spacing w:val="29"/>
        </w:rPr>
        <w:t xml:space="preserve"> </w:t>
      </w:r>
      <w:r>
        <w:t>negli</w:t>
      </w:r>
      <w:r>
        <w:rPr>
          <w:spacing w:val="29"/>
        </w:rPr>
        <w:t xml:space="preserve"> </w:t>
      </w:r>
      <w:r>
        <w:t>atti,</w:t>
      </w:r>
      <w:r>
        <w:rPr>
          <w:spacing w:val="-57"/>
        </w:rPr>
        <w:t xml:space="preserve"> </w:t>
      </w:r>
      <w:r>
        <w:t>richiamate dall’art.76</w:t>
      </w:r>
      <w:r>
        <w:rPr>
          <w:spacing w:val="2"/>
        </w:rPr>
        <w:t xml:space="preserve"> </w:t>
      </w:r>
      <w:r>
        <w:t>D.P.R. 445 del</w:t>
      </w:r>
      <w:r>
        <w:rPr>
          <w:spacing w:val="2"/>
        </w:rPr>
        <w:t xml:space="preserve"> </w:t>
      </w:r>
      <w:r>
        <w:t>28/12/2000</w:t>
      </w:r>
    </w:p>
    <w:p w14:paraId="1BA8A808" w14:textId="77777777" w:rsidR="00CF2F1B" w:rsidRDefault="00500892">
      <w:pPr>
        <w:pStyle w:val="Titolo1"/>
        <w:spacing w:before="120"/>
        <w:ind w:right="411"/>
      </w:pPr>
      <w:r>
        <w:t>DICHIARA</w:t>
      </w:r>
    </w:p>
    <w:p w14:paraId="30430011" w14:textId="07BF6596" w:rsidR="00CF2F1B" w:rsidRDefault="00500892">
      <w:pPr>
        <w:pStyle w:val="Paragrafoelenco"/>
        <w:numPr>
          <w:ilvl w:val="0"/>
          <w:numId w:val="1"/>
        </w:numPr>
        <w:tabs>
          <w:tab w:val="left" w:pos="274"/>
        </w:tabs>
        <w:ind w:right="533" w:firstLine="0"/>
        <w:rPr>
          <w:sz w:val="24"/>
        </w:rPr>
      </w:pPr>
      <w:r>
        <w:rPr>
          <w:sz w:val="24"/>
        </w:rPr>
        <w:t>che</w:t>
      </w:r>
      <w:r>
        <w:rPr>
          <w:spacing w:val="15"/>
          <w:sz w:val="24"/>
        </w:rPr>
        <w:t xml:space="preserve"> </w:t>
      </w:r>
      <w:r>
        <w:rPr>
          <w:sz w:val="24"/>
        </w:rPr>
        <w:t>gli</w:t>
      </w:r>
      <w:r>
        <w:rPr>
          <w:spacing w:val="14"/>
          <w:sz w:val="24"/>
        </w:rPr>
        <w:t xml:space="preserve"> </w:t>
      </w:r>
      <w:r>
        <w:rPr>
          <w:sz w:val="24"/>
        </w:rPr>
        <w:t>obiettivi</w:t>
      </w:r>
      <w:r>
        <w:rPr>
          <w:spacing w:val="16"/>
          <w:sz w:val="24"/>
        </w:rPr>
        <w:t xml:space="preserve"> </w:t>
      </w:r>
      <w:r>
        <w:rPr>
          <w:sz w:val="24"/>
        </w:rPr>
        <w:t>dell’iniziativa</w:t>
      </w:r>
      <w:r>
        <w:rPr>
          <w:spacing w:val="16"/>
          <w:sz w:val="24"/>
        </w:rPr>
        <w:t xml:space="preserve"> </w:t>
      </w:r>
      <w:r>
        <w:rPr>
          <w:sz w:val="24"/>
        </w:rPr>
        <w:t>sono</w:t>
      </w:r>
      <w:r>
        <w:rPr>
          <w:spacing w:val="13"/>
          <w:sz w:val="24"/>
        </w:rPr>
        <w:t xml:space="preserve"> </w:t>
      </w:r>
      <w:r>
        <w:rPr>
          <w:sz w:val="24"/>
        </w:rPr>
        <w:t>coerenti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16"/>
          <w:sz w:val="24"/>
        </w:rPr>
        <w:t xml:space="preserve"> </w:t>
      </w:r>
      <w:r>
        <w:rPr>
          <w:sz w:val="24"/>
        </w:rPr>
        <w:t>gli</w:t>
      </w:r>
      <w:r>
        <w:rPr>
          <w:spacing w:val="17"/>
          <w:sz w:val="24"/>
        </w:rPr>
        <w:t xml:space="preserve"> </w:t>
      </w:r>
      <w:r>
        <w:rPr>
          <w:sz w:val="24"/>
        </w:rPr>
        <w:t>obiettivi</w:t>
      </w:r>
      <w:r>
        <w:rPr>
          <w:spacing w:val="14"/>
          <w:sz w:val="24"/>
        </w:rPr>
        <w:t xml:space="preserve"> </w:t>
      </w:r>
      <w:r>
        <w:rPr>
          <w:sz w:val="24"/>
        </w:rPr>
        <w:t>ed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valori</w:t>
      </w:r>
      <w:r>
        <w:rPr>
          <w:spacing w:val="14"/>
          <w:sz w:val="24"/>
        </w:rPr>
        <w:t xml:space="preserve"> </w:t>
      </w:r>
      <w:r>
        <w:rPr>
          <w:sz w:val="24"/>
        </w:rPr>
        <w:t>generali</w:t>
      </w:r>
      <w:r>
        <w:rPr>
          <w:spacing w:val="19"/>
          <w:sz w:val="24"/>
        </w:rPr>
        <w:t xml:space="preserve"> </w:t>
      </w:r>
      <w:r>
        <w:rPr>
          <w:sz w:val="24"/>
        </w:rPr>
        <w:t>dell’ASL</w:t>
      </w:r>
      <w:r>
        <w:rPr>
          <w:spacing w:val="-57"/>
          <w:sz w:val="24"/>
        </w:rPr>
        <w:t xml:space="preserve"> </w:t>
      </w:r>
      <w:r w:rsidR="00FC51F1">
        <w:rPr>
          <w:sz w:val="24"/>
        </w:rPr>
        <w:t xml:space="preserve">Napoli 3 </w:t>
      </w:r>
      <w:r w:rsidR="007C46A5">
        <w:rPr>
          <w:sz w:val="24"/>
        </w:rPr>
        <w:t xml:space="preserve">Sud </w:t>
      </w:r>
      <w:r w:rsidR="007C46A5">
        <w:rPr>
          <w:spacing w:val="-2"/>
          <w:sz w:val="24"/>
        </w:rPr>
        <w:t>(</w:t>
      </w:r>
      <w:proofErr w:type="spellStart"/>
      <w:r>
        <w:rPr>
          <w:sz w:val="24"/>
        </w:rPr>
        <w:t>rif.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Atto Aziendale scaricabile</w:t>
      </w:r>
      <w:r>
        <w:rPr>
          <w:spacing w:val="1"/>
          <w:sz w:val="24"/>
        </w:rPr>
        <w:t xml:space="preserve"> </w:t>
      </w:r>
      <w:r>
        <w:rPr>
          <w:sz w:val="24"/>
        </w:rPr>
        <w:t>sito web);</w:t>
      </w:r>
    </w:p>
    <w:p w14:paraId="156658C1" w14:textId="5D0777AA" w:rsidR="00CF2F1B" w:rsidRDefault="00500892">
      <w:pPr>
        <w:pStyle w:val="Paragrafoelenco"/>
        <w:numPr>
          <w:ilvl w:val="0"/>
          <w:numId w:val="1"/>
        </w:numPr>
        <w:tabs>
          <w:tab w:val="left" w:pos="255"/>
        </w:tabs>
        <w:ind w:left="254" w:hanging="140"/>
        <w:rPr>
          <w:sz w:val="24"/>
        </w:rPr>
      </w:pPr>
      <w:r>
        <w:rPr>
          <w:sz w:val="24"/>
        </w:rPr>
        <w:t>assenza di</w:t>
      </w:r>
      <w:r>
        <w:rPr>
          <w:spacing w:val="-3"/>
          <w:sz w:val="24"/>
        </w:rPr>
        <w:t xml:space="preserve"> </w:t>
      </w:r>
      <w:r>
        <w:rPr>
          <w:sz w:val="24"/>
        </w:rPr>
        <w:t>conflitti</w:t>
      </w:r>
      <w:r>
        <w:rPr>
          <w:spacing w:val="-2"/>
          <w:sz w:val="24"/>
        </w:rPr>
        <w:t xml:space="preserve"> </w:t>
      </w:r>
      <w:r>
        <w:rPr>
          <w:sz w:val="24"/>
        </w:rPr>
        <w:t>d’interesse</w:t>
      </w:r>
      <w:r>
        <w:rPr>
          <w:spacing w:val="-2"/>
          <w:sz w:val="24"/>
        </w:rPr>
        <w:t xml:space="preserve"> </w:t>
      </w:r>
      <w:r>
        <w:rPr>
          <w:sz w:val="24"/>
        </w:rPr>
        <w:t>fra</w:t>
      </w:r>
      <w:r>
        <w:rPr>
          <w:spacing w:val="-1"/>
          <w:sz w:val="24"/>
        </w:rPr>
        <w:t xml:space="preserve"> </w:t>
      </w:r>
      <w:r>
        <w:rPr>
          <w:sz w:val="24"/>
        </w:rPr>
        <w:t>soggetto/ente</w:t>
      </w:r>
      <w:r>
        <w:rPr>
          <w:spacing w:val="-4"/>
          <w:sz w:val="24"/>
        </w:rPr>
        <w:t xml:space="preserve"> </w:t>
      </w:r>
      <w:r>
        <w:rPr>
          <w:sz w:val="24"/>
        </w:rPr>
        <w:t>promotore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missione</w:t>
      </w:r>
      <w:r>
        <w:rPr>
          <w:spacing w:val="-4"/>
          <w:sz w:val="24"/>
        </w:rPr>
        <w:t xml:space="preserve"> </w:t>
      </w:r>
      <w:r w:rsidR="007C46A5">
        <w:rPr>
          <w:sz w:val="24"/>
        </w:rPr>
        <w:t>dell’</w:t>
      </w:r>
      <w:r w:rsidR="007C46A5" w:rsidRPr="007C46A5">
        <w:rPr>
          <w:sz w:val="24"/>
        </w:rPr>
        <w:t>ASL</w:t>
      </w:r>
      <w:r w:rsidR="007C46A5">
        <w:rPr>
          <w:spacing w:val="-57"/>
          <w:sz w:val="24"/>
        </w:rPr>
        <w:t xml:space="preserve"> </w:t>
      </w:r>
      <w:r w:rsidR="007C46A5">
        <w:rPr>
          <w:sz w:val="24"/>
        </w:rPr>
        <w:t xml:space="preserve">Napoli 3 Sud; </w:t>
      </w:r>
    </w:p>
    <w:p w14:paraId="1267B005" w14:textId="77777777" w:rsidR="00CF2F1B" w:rsidRDefault="00500892">
      <w:pPr>
        <w:pStyle w:val="Paragrafoelenco"/>
        <w:numPr>
          <w:ilvl w:val="0"/>
          <w:numId w:val="1"/>
        </w:numPr>
        <w:tabs>
          <w:tab w:val="left" w:pos="281"/>
        </w:tabs>
        <w:ind w:right="534" w:firstLine="0"/>
        <w:rPr>
          <w:sz w:val="24"/>
        </w:rPr>
      </w:pPr>
      <w:r>
        <w:rPr>
          <w:sz w:val="24"/>
        </w:rPr>
        <w:t>che</w:t>
      </w:r>
      <w:r>
        <w:rPr>
          <w:spacing w:val="24"/>
          <w:sz w:val="24"/>
        </w:rPr>
        <w:t xml:space="preserve"> </w:t>
      </w:r>
      <w:r>
        <w:rPr>
          <w:sz w:val="24"/>
        </w:rPr>
        <w:t>l’evento</w:t>
      </w:r>
      <w:r>
        <w:rPr>
          <w:spacing w:val="24"/>
          <w:sz w:val="24"/>
        </w:rPr>
        <w:t xml:space="preserve"> </w:t>
      </w:r>
      <w:r>
        <w:rPr>
          <w:sz w:val="24"/>
        </w:rPr>
        <w:t>non</w:t>
      </w:r>
      <w:r>
        <w:rPr>
          <w:spacing w:val="24"/>
          <w:sz w:val="24"/>
        </w:rPr>
        <w:t xml:space="preserve"> </w:t>
      </w:r>
      <w:r>
        <w:rPr>
          <w:sz w:val="24"/>
        </w:rPr>
        <w:t>è</w:t>
      </w:r>
      <w:r>
        <w:rPr>
          <w:spacing w:val="23"/>
          <w:sz w:val="24"/>
        </w:rPr>
        <w:t xml:space="preserve"> </w:t>
      </w:r>
      <w:r>
        <w:rPr>
          <w:sz w:val="24"/>
        </w:rPr>
        <w:t>promosso</w:t>
      </w:r>
      <w:r>
        <w:rPr>
          <w:spacing w:val="24"/>
          <w:sz w:val="24"/>
        </w:rPr>
        <w:t xml:space="preserve"> </w:t>
      </w:r>
      <w:r>
        <w:rPr>
          <w:sz w:val="24"/>
        </w:rPr>
        <w:t>da</w:t>
      </w:r>
      <w:r>
        <w:rPr>
          <w:spacing w:val="23"/>
          <w:sz w:val="24"/>
        </w:rPr>
        <w:t xml:space="preserve"> </w:t>
      </w:r>
      <w:r>
        <w:rPr>
          <w:sz w:val="24"/>
        </w:rPr>
        <w:t>partiti,</w:t>
      </w:r>
      <w:r>
        <w:rPr>
          <w:spacing w:val="24"/>
          <w:sz w:val="24"/>
        </w:rPr>
        <w:t xml:space="preserve"> </w:t>
      </w:r>
      <w:r>
        <w:rPr>
          <w:sz w:val="24"/>
        </w:rPr>
        <w:t>movimenti</w:t>
      </w:r>
      <w:r>
        <w:rPr>
          <w:spacing w:val="24"/>
          <w:sz w:val="24"/>
        </w:rPr>
        <w:t xml:space="preserve"> </w:t>
      </w:r>
      <w:r>
        <w:rPr>
          <w:sz w:val="24"/>
        </w:rPr>
        <w:t>politici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27"/>
          <w:sz w:val="24"/>
        </w:rPr>
        <w:t xml:space="preserve"> </w:t>
      </w:r>
      <w:r>
        <w:rPr>
          <w:sz w:val="24"/>
        </w:rPr>
        <w:t>sindacali</w:t>
      </w:r>
      <w:r>
        <w:rPr>
          <w:spacing w:val="25"/>
          <w:sz w:val="24"/>
        </w:rPr>
        <w:t xml:space="preserve"> </w:t>
      </w:r>
      <w:r>
        <w:rPr>
          <w:sz w:val="24"/>
        </w:rPr>
        <w:t>né</w:t>
      </w:r>
      <w:r>
        <w:rPr>
          <w:spacing w:val="23"/>
          <w:sz w:val="24"/>
        </w:rPr>
        <w:t xml:space="preserve"> </w:t>
      </w:r>
      <w:r>
        <w:rPr>
          <w:sz w:val="24"/>
        </w:rPr>
        <w:t>ha</w:t>
      </w:r>
      <w:r>
        <w:rPr>
          <w:spacing w:val="-57"/>
          <w:sz w:val="24"/>
        </w:rPr>
        <w:t xml:space="preserve"> </w:t>
      </w:r>
      <w:r>
        <w:rPr>
          <w:sz w:val="24"/>
        </w:rPr>
        <w:t>carattere commerciale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scopo di lucro;</w:t>
      </w:r>
    </w:p>
    <w:p w14:paraId="2ED8635E" w14:textId="02C26B19" w:rsidR="00CF2F1B" w:rsidRDefault="00500892">
      <w:pPr>
        <w:pStyle w:val="Paragrafoelenco"/>
        <w:numPr>
          <w:ilvl w:val="0"/>
          <w:numId w:val="1"/>
        </w:numPr>
        <w:tabs>
          <w:tab w:val="left" w:pos="317"/>
        </w:tabs>
        <w:ind w:right="530" w:firstLine="0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l’evento</w:t>
      </w:r>
      <w:r>
        <w:rPr>
          <w:spacing w:val="59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gratuito</w:t>
      </w:r>
      <w:r>
        <w:rPr>
          <w:spacing w:val="59"/>
          <w:sz w:val="24"/>
        </w:rPr>
        <w:t xml:space="preserve"> </w:t>
      </w:r>
      <w:r>
        <w:rPr>
          <w:sz w:val="24"/>
        </w:rPr>
        <w:t>ed</w:t>
      </w:r>
      <w:r>
        <w:rPr>
          <w:spacing w:val="2"/>
          <w:sz w:val="24"/>
        </w:rPr>
        <w:t xml:space="preserve"> </w:t>
      </w:r>
      <w:r>
        <w:rPr>
          <w:sz w:val="24"/>
        </w:rPr>
        <w:t>è</w:t>
      </w:r>
      <w:r>
        <w:rPr>
          <w:spacing w:val="59"/>
          <w:sz w:val="24"/>
        </w:rPr>
        <w:t xml:space="preserve"> </w:t>
      </w:r>
      <w:r>
        <w:rPr>
          <w:sz w:val="24"/>
        </w:rPr>
        <w:t>pubblico,</w:t>
      </w:r>
      <w:r>
        <w:rPr>
          <w:spacing w:val="59"/>
          <w:sz w:val="24"/>
        </w:rPr>
        <w:t xml:space="preserve"> </w:t>
      </w:r>
      <w:r w:rsidR="007C46A5">
        <w:rPr>
          <w:sz w:val="24"/>
        </w:rPr>
        <w:t>o con</w:t>
      </w:r>
      <w:r>
        <w:rPr>
          <w:spacing w:val="2"/>
          <w:sz w:val="24"/>
        </w:rPr>
        <w:t xml:space="preserve"> </w:t>
      </w:r>
      <w:r>
        <w:rPr>
          <w:sz w:val="24"/>
        </w:rPr>
        <w:t>accesso</w:t>
      </w:r>
      <w:r>
        <w:rPr>
          <w:spacing w:val="2"/>
          <w:sz w:val="24"/>
        </w:rPr>
        <w:t xml:space="preserve"> </w:t>
      </w:r>
      <w:r>
        <w:rPr>
          <w:sz w:val="24"/>
        </w:rPr>
        <w:t>libero,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prenotazione</w:t>
      </w:r>
      <w:r>
        <w:rPr>
          <w:spacing w:val="1"/>
          <w:sz w:val="24"/>
        </w:rPr>
        <w:t xml:space="preserve"> </w:t>
      </w:r>
      <w:r>
        <w:rPr>
          <w:sz w:val="24"/>
        </w:rPr>
        <w:t>aperta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-57"/>
          <w:sz w:val="24"/>
        </w:rPr>
        <w:t xml:space="preserve"> </w:t>
      </w:r>
      <w:r>
        <w:rPr>
          <w:sz w:val="24"/>
        </w:rPr>
        <w:t>generalità</w:t>
      </w:r>
      <w:r>
        <w:rPr>
          <w:spacing w:val="-2"/>
          <w:sz w:val="24"/>
        </w:rPr>
        <w:t xml:space="preserve"> </w:t>
      </w:r>
      <w:r>
        <w:rPr>
          <w:sz w:val="24"/>
        </w:rPr>
        <w:t>dei cittadini o</w:t>
      </w:r>
      <w:r>
        <w:rPr>
          <w:spacing w:val="-1"/>
          <w:sz w:val="24"/>
        </w:rPr>
        <w:t xml:space="preserve"> </w:t>
      </w:r>
      <w:r>
        <w:rPr>
          <w:sz w:val="24"/>
        </w:rPr>
        <w:t>di specifiche</w:t>
      </w:r>
      <w:r>
        <w:rPr>
          <w:spacing w:val="1"/>
          <w:sz w:val="24"/>
        </w:rPr>
        <w:t xml:space="preserve"> </w:t>
      </w:r>
      <w:r>
        <w:rPr>
          <w:sz w:val="24"/>
        </w:rPr>
        <w:t>categorie di</w:t>
      </w:r>
      <w:r>
        <w:rPr>
          <w:spacing w:val="-1"/>
          <w:sz w:val="24"/>
        </w:rPr>
        <w:t xml:space="preserve"> </w:t>
      </w:r>
      <w:r>
        <w:rPr>
          <w:sz w:val="24"/>
        </w:rPr>
        <w:t>cittadini;</w:t>
      </w:r>
    </w:p>
    <w:p w14:paraId="3E68E5CA" w14:textId="77777777" w:rsidR="00CF2F1B" w:rsidRDefault="00500892">
      <w:pPr>
        <w:pStyle w:val="Paragrafoelenco"/>
        <w:numPr>
          <w:ilvl w:val="0"/>
          <w:numId w:val="1"/>
        </w:numPr>
        <w:tabs>
          <w:tab w:val="left" w:pos="255"/>
          <w:tab w:val="left" w:pos="9261"/>
        </w:tabs>
        <w:spacing w:before="121"/>
        <w:ind w:left="254" w:hanging="140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presenti</w:t>
      </w:r>
      <w:r>
        <w:rPr>
          <w:spacing w:val="1"/>
          <w:sz w:val="24"/>
        </w:rPr>
        <w:t xml:space="preserve"> </w:t>
      </w:r>
      <w:r>
        <w:rPr>
          <w:sz w:val="24"/>
        </w:rPr>
        <w:t>sponsor</w:t>
      </w:r>
      <w:r>
        <w:rPr>
          <w:spacing w:val="-1"/>
          <w:sz w:val="24"/>
        </w:rPr>
        <w:t xml:space="preserve"> </w:t>
      </w:r>
      <w:r>
        <w:rPr>
          <w:sz w:val="24"/>
        </w:rPr>
        <w:t>(indicare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nominativi)</w:t>
      </w:r>
      <w:r>
        <w:rPr>
          <w:spacing w:val="-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9444BA6" w14:textId="62A596D0" w:rsidR="00CF2F1B" w:rsidRDefault="007C46A5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8F1E715" wp14:editId="336C73DC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57912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120"/>
                            <a:gd name="T2" fmla="+- 0 10255 1135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3E716" id="Freeform 2" o:spid="_x0000_s1026" style="position:absolute;margin-left:56.75pt;margin-top:13.55pt;width:45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" path="m,l9120,e" filled="f" strokeweight=".16922mm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2C171445" w14:textId="77777777" w:rsidR="00CF2F1B" w:rsidRDefault="00500892">
      <w:pPr>
        <w:pStyle w:val="Paragrafoelenco"/>
        <w:numPr>
          <w:ilvl w:val="0"/>
          <w:numId w:val="1"/>
        </w:numPr>
        <w:tabs>
          <w:tab w:val="left" w:pos="255"/>
          <w:tab w:val="left" w:pos="9309"/>
        </w:tabs>
        <w:spacing w:before="91"/>
        <w:ind w:left="254" w:hanging="140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fondi sono</w:t>
      </w:r>
      <w:r>
        <w:rPr>
          <w:spacing w:val="-1"/>
          <w:sz w:val="24"/>
        </w:rPr>
        <w:t xml:space="preserve"> </w:t>
      </w:r>
      <w:r>
        <w:rPr>
          <w:sz w:val="24"/>
        </w:rPr>
        <w:t>destinati a</w:t>
      </w:r>
      <w:r>
        <w:rPr>
          <w:spacing w:val="-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C71634D" w14:textId="77777777" w:rsidR="00CF2F1B" w:rsidRDefault="00CF2F1B">
      <w:pPr>
        <w:pStyle w:val="Corpotesto"/>
        <w:rPr>
          <w:sz w:val="20"/>
        </w:rPr>
      </w:pPr>
    </w:p>
    <w:p w14:paraId="74FB3857" w14:textId="77777777" w:rsidR="00CF2F1B" w:rsidRDefault="00CF2F1B">
      <w:pPr>
        <w:pStyle w:val="Corpotesto"/>
        <w:spacing w:before="10"/>
        <w:rPr>
          <w:sz w:val="20"/>
        </w:rPr>
      </w:pPr>
    </w:p>
    <w:p w14:paraId="64AD6AB9" w14:textId="77777777" w:rsidR="00CF2F1B" w:rsidRDefault="00500892">
      <w:pPr>
        <w:ind w:left="115"/>
        <w:jc w:val="both"/>
        <w:rPr>
          <w:b/>
          <w:i/>
          <w:sz w:val="24"/>
        </w:rPr>
      </w:pPr>
      <w:r>
        <w:rPr>
          <w:b/>
          <w:i/>
          <w:sz w:val="24"/>
        </w:rPr>
        <w:t>PER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RICHIESTE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RELATIVE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AD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INIZIATIVE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FORMATIVE</w:t>
      </w:r>
    </w:p>
    <w:p w14:paraId="6BE424A1" w14:textId="5717156E" w:rsidR="00CF2F1B" w:rsidRDefault="00500892">
      <w:pPr>
        <w:pStyle w:val="Paragrafoelenco"/>
        <w:numPr>
          <w:ilvl w:val="0"/>
          <w:numId w:val="1"/>
        </w:numPr>
        <w:tabs>
          <w:tab w:val="left" w:pos="255"/>
        </w:tabs>
        <w:ind w:left="254" w:hanging="140"/>
        <w:jc w:val="both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dell’autorizzazione</w:t>
      </w:r>
      <w:r>
        <w:rPr>
          <w:spacing w:val="-1"/>
          <w:sz w:val="24"/>
        </w:rPr>
        <w:t xml:space="preserve"> </w:t>
      </w:r>
      <w:r>
        <w:rPr>
          <w:sz w:val="24"/>
        </w:rPr>
        <w:t>AIFA</w:t>
      </w:r>
      <w:r>
        <w:rPr>
          <w:spacing w:val="-3"/>
          <w:sz w:val="24"/>
        </w:rPr>
        <w:t xml:space="preserve"> </w:t>
      </w:r>
      <w:r>
        <w:rPr>
          <w:sz w:val="24"/>
        </w:rPr>
        <w:t>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 124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</w:t>
      </w:r>
      <w:r w:rsidR="001410DD">
        <w:rPr>
          <w:sz w:val="24"/>
        </w:rPr>
        <w:t xml:space="preserve"> </w:t>
      </w:r>
      <w:r>
        <w:rPr>
          <w:sz w:val="24"/>
        </w:rPr>
        <w:t>Lgs.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219/2006;</w:t>
      </w:r>
    </w:p>
    <w:p w14:paraId="2A5E2422" w14:textId="77777777" w:rsidR="00CF2F1B" w:rsidRDefault="00500892">
      <w:pPr>
        <w:pStyle w:val="Paragrafoelenco"/>
        <w:numPr>
          <w:ilvl w:val="0"/>
          <w:numId w:val="1"/>
        </w:numPr>
        <w:tabs>
          <w:tab w:val="left" w:pos="298"/>
        </w:tabs>
        <w:ind w:right="531" w:firstLine="0"/>
        <w:jc w:val="both"/>
        <w:rPr>
          <w:sz w:val="24"/>
        </w:rPr>
      </w:pPr>
      <w:r>
        <w:rPr>
          <w:sz w:val="24"/>
        </w:rPr>
        <w:t>che nello svolgimento dell’iniziativa verranno rispettate le prescrizioni, i divieti e i limiti</w:t>
      </w:r>
      <w:r>
        <w:rPr>
          <w:spacing w:val="1"/>
          <w:sz w:val="24"/>
        </w:rPr>
        <w:t xml:space="preserve"> </w:t>
      </w:r>
      <w:r>
        <w:rPr>
          <w:sz w:val="24"/>
        </w:rPr>
        <w:t>previsti dalla legge per quanto riguarda la pubblicità, l’esposizione, la distribuzione di campioni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medicinali e</w:t>
      </w:r>
      <w:r>
        <w:rPr>
          <w:spacing w:val="-1"/>
          <w:sz w:val="24"/>
        </w:rPr>
        <w:t xml:space="preserve"> </w:t>
      </w:r>
      <w:r>
        <w:rPr>
          <w:sz w:val="24"/>
        </w:rPr>
        <w:t>dispositivi medici;</w:t>
      </w:r>
    </w:p>
    <w:p w14:paraId="789CF8B3" w14:textId="77777777" w:rsidR="00CF2F1B" w:rsidRDefault="00500892">
      <w:pPr>
        <w:pStyle w:val="Paragrafoelenco"/>
        <w:numPr>
          <w:ilvl w:val="0"/>
          <w:numId w:val="1"/>
        </w:numPr>
        <w:tabs>
          <w:tab w:val="left" w:pos="315"/>
        </w:tabs>
        <w:ind w:right="542" w:firstLine="0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l’iniziativa</w:t>
      </w:r>
      <w:r>
        <w:rPr>
          <w:spacing w:val="1"/>
          <w:sz w:val="24"/>
        </w:rPr>
        <w:t xml:space="preserve"> </w:t>
      </w:r>
      <w:r>
        <w:rPr>
          <w:sz w:val="24"/>
        </w:rPr>
        <w:t>rispetta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prescrizione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legge,</w:t>
      </w:r>
      <w:r>
        <w:rPr>
          <w:spacing w:val="1"/>
          <w:sz w:val="24"/>
        </w:rPr>
        <w:t xml:space="preserve"> </w:t>
      </w:r>
      <w:r>
        <w:rPr>
          <w:sz w:val="24"/>
        </w:rPr>
        <w:t>linea</w:t>
      </w:r>
      <w:r>
        <w:rPr>
          <w:spacing w:val="1"/>
          <w:sz w:val="24"/>
        </w:rPr>
        <w:t xml:space="preserve"> </w:t>
      </w:r>
      <w:r>
        <w:rPr>
          <w:sz w:val="24"/>
        </w:rPr>
        <w:t>guida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etico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rappresentative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aziende</w:t>
      </w:r>
      <w:r>
        <w:rPr>
          <w:spacing w:val="1"/>
          <w:sz w:val="24"/>
        </w:rPr>
        <w:t xml:space="preserve"> </w:t>
      </w:r>
      <w:r>
        <w:rPr>
          <w:sz w:val="24"/>
        </w:rPr>
        <w:t>farmaceutiche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produttrici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dispositivi</w:t>
      </w:r>
      <w:r>
        <w:rPr>
          <w:spacing w:val="-4"/>
          <w:sz w:val="24"/>
        </w:rPr>
        <w:t xml:space="preserve"> </w:t>
      </w:r>
      <w:r>
        <w:rPr>
          <w:sz w:val="24"/>
        </w:rPr>
        <w:t>medici.</w:t>
      </w:r>
    </w:p>
    <w:p w14:paraId="38FDEEC1" w14:textId="77777777" w:rsidR="00CF2F1B" w:rsidRDefault="00CF2F1B">
      <w:pPr>
        <w:pStyle w:val="Corpotesto"/>
        <w:spacing w:before="6"/>
        <w:rPr>
          <w:sz w:val="22"/>
        </w:rPr>
      </w:pPr>
    </w:p>
    <w:p w14:paraId="00BD222E" w14:textId="77777777" w:rsidR="00CF2F1B" w:rsidRDefault="00500892">
      <w:pPr>
        <w:spacing w:before="94"/>
        <w:ind w:left="835"/>
        <w:rPr>
          <w:sz w:val="16"/>
        </w:rPr>
      </w:pPr>
      <w:r>
        <w:rPr>
          <w:sz w:val="16"/>
        </w:rPr>
        <w:t>(luogo,</w:t>
      </w:r>
      <w:r>
        <w:rPr>
          <w:spacing w:val="-3"/>
          <w:sz w:val="16"/>
        </w:rPr>
        <w:t xml:space="preserve"> </w:t>
      </w:r>
      <w:r>
        <w:rPr>
          <w:sz w:val="16"/>
        </w:rPr>
        <w:t>data)</w:t>
      </w:r>
    </w:p>
    <w:p w14:paraId="72D4FDCC" w14:textId="77777777" w:rsidR="00CF2F1B" w:rsidRDefault="00500892">
      <w:pPr>
        <w:pStyle w:val="Titolo1"/>
        <w:spacing w:before="118"/>
        <w:ind w:left="6595"/>
        <w:jc w:val="left"/>
      </w:pPr>
      <w:r>
        <w:t>Il</w:t>
      </w:r>
      <w:r>
        <w:rPr>
          <w:spacing w:val="-3"/>
        </w:rPr>
        <w:t xml:space="preserve"> </w:t>
      </w:r>
      <w:r>
        <w:t>Dichiarante</w:t>
      </w:r>
    </w:p>
    <w:p w14:paraId="70197910" w14:textId="77777777" w:rsidR="00CF2F1B" w:rsidRDefault="00500892">
      <w:pPr>
        <w:pStyle w:val="Corpotesto"/>
        <w:spacing w:before="121"/>
        <w:ind w:left="5479"/>
      </w:pPr>
      <w:r>
        <w:t>................................................................</w:t>
      </w:r>
    </w:p>
    <w:p w14:paraId="1C464D3B" w14:textId="77777777" w:rsidR="00CF2F1B" w:rsidRDefault="00CF2F1B">
      <w:pPr>
        <w:pStyle w:val="Corpotesto"/>
        <w:rPr>
          <w:sz w:val="20"/>
        </w:rPr>
      </w:pPr>
    </w:p>
    <w:p w14:paraId="500D91FF" w14:textId="77777777" w:rsidR="00CF2F1B" w:rsidRDefault="00CF2F1B">
      <w:pPr>
        <w:pStyle w:val="Corpotesto"/>
        <w:spacing w:before="9"/>
        <w:rPr>
          <w:sz w:val="20"/>
        </w:rPr>
      </w:pPr>
    </w:p>
    <w:p w14:paraId="132DE84B" w14:textId="5DEBA7DE" w:rsidR="00CF2F1B" w:rsidRDefault="00500892" w:rsidP="00185A03">
      <w:pPr>
        <w:spacing w:line="242" w:lineRule="auto"/>
        <w:ind w:left="115" w:right="511"/>
        <w:rPr>
          <w:sz w:val="26"/>
        </w:rPr>
      </w:pP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5"/>
          <w:sz w:val="20"/>
        </w:rPr>
        <w:t xml:space="preserve"> </w:t>
      </w:r>
      <w:r>
        <w:rPr>
          <w:sz w:val="20"/>
        </w:rPr>
        <w:t>dell’art.</w:t>
      </w:r>
      <w:r>
        <w:rPr>
          <w:spacing w:val="3"/>
          <w:sz w:val="20"/>
        </w:rPr>
        <w:t xml:space="preserve"> </w:t>
      </w:r>
      <w:r>
        <w:rPr>
          <w:sz w:val="20"/>
        </w:rPr>
        <w:t>38,</w:t>
      </w:r>
      <w:r>
        <w:rPr>
          <w:spacing w:val="4"/>
          <w:sz w:val="20"/>
        </w:rPr>
        <w:t xml:space="preserve"> </w:t>
      </w:r>
      <w:r>
        <w:rPr>
          <w:sz w:val="20"/>
        </w:rPr>
        <w:t>D.P.R.</w:t>
      </w:r>
      <w:r>
        <w:rPr>
          <w:spacing w:val="3"/>
          <w:sz w:val="20"/>
        </w:rPr>
        <w:t xml:space="preserve"> </w:t>
      </w:r>
      <w:r>
        <w:rPr>
          <w:sz w:val="20"/>
        </w:rPr>
        <w:t>445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28/12/2000,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dichiarazione,</w:t>
      </w:r>
      <w:r>
        <w:rPr>
          <w:spacing w:val="4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3"/>
          <w:sz w:val="20"/>
        </w:rPr>
        <w:t xml:space="preserve"> </w:t>
      </w:r>
      <w:r>
        <w:rPr>
          <w:sz w:val="20"/>
        </w:rPr>
        <w:t>dall’interessato</w:t>
      </w:r>
      <w:r>
        <w:rPr>
          <w:spacing w:val="7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inviata</w:t>
      </w:r>
      <w:r>
        <w:rPr>
          <w:spacing w:val="4"/>
          <w:sz w:val="20"/>
        </w:rPr>
        <w:t xml:space="preserve"> </w:t>
      </w:r>
      <w:r>
        <w:rPr>
          <w:sz w:val="20"/>
        </w:rPr>
        <w:t>unitamente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fotostatica,</w:t>
      </w:r>
      <w:r>
        <w:rPr>
          <w:spacing w:val="3"/>
          <w:sz w:val="20"/>
        </w:rPr>
        <w:t xml:space="preserve"> </w:t>
      </w:r>
      <w:r>
        <w:rPr>
          <w:sz w:val="20"/>
        </w:rPr>
        <w:t>non autenticata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 identità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sottoscrittore</w:t>
      </w:r>
    </w:p>
    <w:sectPr w:rsidR="00CF2F1B">
      <w:headerReference w:type="default" r:id="rId9"/>
      <w:pgSz w:w="11900" w:h="16840"/>
      <w:pgMar w:top="2020" w:right="1020" w:bottom="280" w:left="10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353E" w14:textId="77777777" w:rsidR="006C2276" w:rsidRDefault="006C2276">
      <w:r>
        <w:separator/>
      </w:r>
    </w:p>
  </w:endnote>
  <w:endnote w:type="continuationSeparator" w:id="0">
    <w:p w14:paraId="708BA026" w14:textId="77777777" w:rsidR="006C2276" w:rsidRDefault="006C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9D3A1" w14:textId="77777777" w:rsidR="006C2276" w:rsidRDefault="006C2276">
      <w:r>
        <w:separator/>
      </w:r>
    </w:p>
  </w:footnote>
  <w:footnote w:type="continuationSeparator" w:id="0">
    <w:p w14:paraId="5346D7AE" w14:textId="77777777" w:rsidR="006C2276" w:rsidRDefault="006C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FDB8" w14:textId="7EA3F1D2" w:rsidR="00CF2F1B" w:rsidRDefault="00FC51F1" w:rsidP="00FC51F1">
    <w:pPr>
      <w:pStyle w:val="Corpotesto"/>
      <w:spacing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7280F06F" wp14:editId="0BA271BD">
          <wp:extent cx="3304032" cy="1027176"/>
          <wp:effectExtent l="0" t="0" r="0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032" cy="1027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601A"/>
    <w:multiLevelType w:val="hybridMultilevel"/>
    <w:tmpl w:val="212020C0"/>
    <w:lvl w:ilvl="0" w:tplc="E6A60BA2">
      <w:numFmt w:val="bullet"/>
      <w:lvlText w:val="-"/>
      <w:lvlJc w:val="left"/>
      <w:pPr>
        <w:ind w:left="11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E0A290E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7DC68308">
      <w:numFmt w:val="bullet"/>
      <w:lvlText w:val="•"/>
      <w:lvlJc w:val="left"/>
      <w:pPr>
        <w:ind w:left="2068" w:hanging="159"/>
      </w:pPr>
      <w:rPr>
        <w:rFonts w:hint="default"/>
        <w:lang w:val="it-IT" w:eastAsia="en-US" w:bidi="ar-SA"/>
      </w:rPr>
    </w:lvl>
    <w:lvl w:ilvl="3" w:tplc="4922F2C8">
      <w:numFmt w:val="bullet"/>
      <w:lvlText w:val="•"/>
      <w:lvlJc w:val="left"/>
      <w:pPr>
        <w:ind w:left="3042" w:hanging="159"/>
      </w:pPr>
      <w:rPr>
        <w:rFonts w:hint="default"/>
        <w:lang w:val="it-IT" w:eastAsia="en-US" w:bidi="ar-SA"/>
      </w:rPr>
    </w:lvl>
    <w:lvl w:ilvl="4" w:tplc="6C86B5BE">
      <w:numFmt w:val="bullet"/>
      <w:lvlText w:val="•"/>
      <w:lvlJc w:val="left"/>
      <w:pPr>
        <w:ind w:left="4016" w:hanging="159"/>
      </w:pPr>
      <w:rPr>
        <w:rFonts w:hint="default"/>
        <w:lang w:val="it-IT" w:eastAsia="en-US" w:bidi="ar-SA"/>
      </w:rPr>
    </w:lvl>
    <w:lvl w:ilvl="5" w:tplc="F16098D8">
      <w:numFmt w:val="bullet"/>
      <w:lvlText w:val="•"/>
      <w:lvlJc w:val="left"/>
      <w:pPr>
        <w:ind w:left="4990" w:hanging="159"/>
      </w:pPr>
      <w:rPr>
        <w:rFonts w:hint="default"/>
        <w:lang w:val="it-IT" w:eastAsia="en-US" w:bidi="ar-SA"/>
      </w:rPr>
    </w:lvl>
    <w:lvl w:ilvl="6" w:tplc="4280B6E8">
      <w:numFmt w:val="bullet"/>
      <w:lvlText w:val="•"/>
      <w:lvlJc w:val="left"/>
      <w:pPr>
        <w:ind w:left="5964" w:hanging="159"/>
      </w:pPr>
      <w:rPr>
        <w:rFonts w:hint="default"/>
        <w:lang w:val="it-IT" w:eastAsia="en-US" w:bidi="ar-SA"/>
      </w:rPr>
    </w:lvl>
    <w:lvl w:ilvl="7" w:tplc="502895CE">
      <w:numFmt w:val="bullet"/>
      <w:lvlText w:val="•"/>
      <w:lvlJc w:val="left"/>
      <w:pPr>
        <w:ind w:left="6938" w:hanging="159"/>
      </w:pPr>
      <w:rPr>
        <w:rFonts w:hint="default"/>
        <w:lang w:val="it-IT" w:eastAsia="en-US" w:bidi="ar-SA"/>
      </w:rPr>
    </w:lvl>
    <w:lvl w:ilvl="8" w:tplc="684802DE">
      <w:numFmt w:val="bullet"/>
      <w:lvlText w:val="•"/>
      <w:lvlJc w:val="left"/>
      <w:pPr>
        <w:ind w:left="7912" w:hanging="15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1B"/>
    <w:rsid w:val="001410DD"/>
    <w:rsid w:val="00185A03"/>
    <w:rsid w:val="00500892"/>
    <w:rsid w:val="006C2276"/>
    <w:rsid w:val="007C46A5"/>
    <w:rsid w:val="00984A17"/>
    <w:rsid w:val="00CF2F1B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F1C20"/>
  <w15:docId w15:val="{B4C05049-C423-4384-9C37-821668AE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11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C51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51F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C51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51F1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C51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5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67F4F5B0B99D488DFAB95C4A5D78A4" ma:contentTypeVersion="19" ma:contentTypeDescription="Creare un nuovo documento." ma:contentTypeScope="" ma:versionID="f99a81456a95d660c69987912a41bd50">
  <xsd:schema xmlns:xsd="http://www.w3.org/2001/XMLSchema" xmlns:xs="http://www.w3.org/2001/XMLSchema" xmlns:p="http://schemas.microsoft.com/office/2006/metadata/properties" xmlns:ns2="fd2cbaa0-75b9-43c2-b1a2-664c7e64c132" xmlns:ns3="99595e51-d523-41a5-9a63-92c58a58048c" targetNamespace="http://schemas.microsoft.com/office/2006/metadata/properties" ma:root="true" ma:fieldsID="e36ae687106112422dd3dd7539737e29" ns2:_="" ns3:_="">
    <xsd:import namespace="fd2cbaa0-75b9-43c2-b1a2-664c7e64c132"/>
    <xsd:import namespace="99595e51-d523-41a5-9a63-92c58a580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cbaa0-75b9-43c2-b1a2-664c7e64c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d09494e0-b9b2-4317-8827-25bfe471a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95e51-d523-41a5-9a63-92c58a58048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2d088c4-de43-40a3-8f14-07d3e7265d32}" ma:internalName="TaxCatchAll" ma:showField="CatchAllData" ma:web="99595e51-d523-41a5-9a63-92c58a580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82DC93-F3E7-4A38-B81F-B2384EA10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cbaa0-75b9-43c2-b1a2-664c7e64c132"/>
    <ds:schemaRef ds:uri="99595e51-d523-41a5-9a63-92c58a580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F09B6-5A27-4FD1-96CE-CB1D525CF9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Patrocinio MODIFICA Modulo Dichiarazione sostitutiva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Patrocinio MODIFICA Modulo Dichiarazione sostitutiva</dc:title>
  <dc:creator>a.difrancesco</dc:creator>
  <cp:lastModifiedBy>Cannella, Carmela</cp:lastModifiedBy>
  <cp:revision>5</cp:revision>
  <dcterms:created xsi:type="dcterms:W3CDTF">2023-10-27T10:40:00Z</dcterms:created>
  <dcterms:modified xsi:type="dcterms:W3CDTF">2024-06-05T07:53:00Z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2023-10-27T00:00:00Z</vt:filetime>
  </property>
</Properties>
</file>